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24" w:rsidRDefault="00983C24" w:rsidP="00171982">
      <w:pPr>
        <w:spacing w:before="360"/>
        <w:rPr>
          <w:rFonts w:ascii="Questrial" w:hAnsi="Questrial"/>
          <w:color w:val="5391AB"/>
          <w:sz w:val="28"/>
        </w:rPr>
      </w:pPr>
      <w:r w:rsidRPr="00DE69CC">
        <w:rPr>
          <w:rFonts w:ascii="Questrial" w:hAnsi="Questrial"/>
          <w:b/>
          <w:color w:val="212B34"/>
          <w:sz w:val="36"/>
          <w:szCs w:val="36"/>
        </w:rPr>
        <w:t>WHEELER HOUSE</w:t>
      </w:r>
      <w:r>
        <w:rPr>
          <w:rFonts w:ascii="Questrial" w:hAnsi="Questrial"/>
          <w:color w:val="5391AB"/>
          <w:sz w:val="28"/>
        </w:rPr>
        <w:t xml:space="preserve"> </w:t>
      </w:r>
    </w:p>
    <w:p w:rsidR="00171982" w:rsidRPr="00C40596" w:rsidRDefault="00504914" w:rsidP="00983C24">
      <w:pPr>
        <w:spacing w:after="6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GROUND FLOOR</w:t>
      </w:r>
    </w:p>
    <w:tbl>
      <w:tblPr>
        <w:tblStyle w:val="TableGrid12"/>
        <w:tblW w:w="15920" w:type="dxa"/>
        <w:tblLook w:val="04A0" w:firstRow="1" w:lastRow="0" w:firstColumn="1" w:lastColumn="0" w:noHBand="0" w:noVBand="1"/>
      </w:tblPr>
      <w:tblGrid>
        <w:gridCol w:w="1621"/>
        <w:gridCol w:w="1317"/>
        <w:gridCol w:w="1044"/>
        <w:gridCol w:w="1225"/>
        <w:gridCol w:w="1630"/>
        <w:gridCol w:w="2723"/>
        <w:gridCol w:w="3309"/>
        <w:gridCol w:w="3051"/>
      </w:tblGrid>
      <w:tr w:rsidR="00BA18A8" w:rsidRPr="00E56686" w:rsidTr="00692EB6">
        <w:trPr>
          <w:trHeight w:val="69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</w:p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9B65C2" w:rsidRPr="00E56686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40.50m²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G1B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November 2024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Pr="00E56686" w:rsidRDefault="009B65C2" w:rsidP="009B65C2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9B65C2" w:rsidRDefault="009B65C2" w:rsidP="009B65C2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Small back space</w:t>
            </w:r>
          </w:p>
          <w:p w:rsidR="009B65C2" w:rsidRDefault="009B65C2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proofErr w:type="spellStart"/>
            <w:r>
              <w:rPr>
                <w:rFonts w:ascii="Questrial" w:hAnsi="Questrial" w:cs="Arial"/>
              </w:rPr>
              <w:t>airconditioned</w:t>
            </w:r>
            <w:proofErr w:type="spell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B65C2" w:rsidRDefault="009B65C2" w:rsidP="00692EB6">
            <w:pPr>
              <w:rPr>
                <w:rFonts w:ascii="Questrial" w:hAnsi="Questrial" w:cs="Arial"/>
              </w:rPr>
            </w:pPr>
          </w:p>
        </w:tc>
      </w:tr>
      <w:tr w:rsidR="004C4700" w:rsidRPr="00E56686" w:rsidTr="00192CA2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248.49m²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Pr="00E56686" w:rsidRDefault="004C4700" w:rsidP="004C4700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4C4700" w:rsidRDefault="004C4700" w:rsidP="004C4700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  <w:p w:rsidR="004C4700" w:rsidRDefault="004C4700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Ideal for training facility</w:t>
            </w:r>
          </w:p>
          <w:p w:rsidR="004C4700" w:rsidRDefault="004C4700" w:rsidP="004C4700">
            <w:pPr>
              <w:spacing w:line="256" w:lineRule="auto"/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00" w:rsidRDefault="004C4700" w:rsidP="00692EB6">
            <w:pPr>
              <w:rPr>
                <w:rFonts w:ascii="Questrial" w:hAnsi="Questrial" w:cs="Arial"/>
              </w:rPr>
            </w:pPr>
          </w:p>
        </w:tc>
      </w:tr>
      <w:tr w:rsidR="00BA18A8" w:rsidRPr="00E56686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300m²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8261D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</w:t>
            </w:r>
            <w:r w:rsidR="00BA18A8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8261D7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="00BA18A8" w:rsidRPr="00E56686">
              <w:rPr>
                <w:rFonts w:ascii="Questrial" w:hAnsi="Questrial" w:cs="Arial"/>
              </w:rPr>
              <w:t>0.00 per bay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Default="00D46EAF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Drive in access </w:t>
            </w:r>
          </w:p>
          <w:p w:rsidR="00BA18A8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  <w:p w:rsidR="00BA18A8" w:rsidRPr="003F7A01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Several offices and open plan space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A18A8" w:rsidRDefault="00BA18A8" w:rsidP="00692EB6">
            <w:pPr>
              <w:rPr>
                <w:rFonts w:ascii="Questrial" w:hAnsi="Questrial" w:cs="Arial"/>
              </w:rPr>
            </w:pPr>
          </w:p>
          <w:p w:rsidR="005316D9" w:rsidRPr="00E56686" w:rsidRDefault="005316D9" w:rsidP="00692EB6">
            <w:pPr>
              <w:rPr>
                <w:rFonts w:ascii="Questrial" w:hAnsi="Questrial" w:cs="Arial"/>
              </w:rPr>
            </w:pPr>
          </w:p>
        </w:tc>
      </w:tr>
      <w:tr w:rsidR="00164EF5" w:rsidRPr="00E56686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396m²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8261D7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</w:t>
            </w:r>
            <w:r w:rsidR="008261D7">
              <w:rPr>
                <w:rFonts w:ascii="Questrial" w:hAnsi="Questrial" w:cs="Arial"/>
              </w:rPr>
              <w:t>9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Pr="00E56686" w:rsidRDefault="008261D7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="00164EF5" w:rsidRPr="00E56686">
              <w:rPr>
                <w:rFonts w:ascii="Questrial" w:hAnsi="Questrial" w:cs="Arial"/>
              </w:rPr>
              <w:t>0.00 per bay</w:t>
            </w:r>
          </w:p>
          <w:p w:rsidR="00164EF5" w:rsidRPr="00E56686" w:rsidRDefault="00164EF5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Large space, </w:t>
            </w:r>
          </w:p>
          <w:p w:rsidR="00164EF5" w:rsidRDefault="00D46EAF" w:rsidP="00D46EAF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Combination of admin </w:t>
            </w:r>
            <w:r w:rsidR="00164EF5">
              <w:rPr>
                <w:rFonts w:ascii="Questrial" w:hAnsi="Questrial" w:cs="Arial"/>
              </w:rPr>
              <w:t>as well as manufacturing space</w:t>
            </w:r>
            <w:r>
              <w:rPr>
                <w:rFonts w:ascii="Questrial" w:hAnsi="Questrial" w:cs="Arial"/>
              </w:rPr>
              <w:t xml:space="preserve"> or warehousing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EF5" w:rsidRDefault="00164EF5" w:rsidP="00692EB6">
            <w:pPr>
              <w:rPr>
                <w:rFonts w:ascii="Questrial" w:hAnsi="Questrial" w:cs="Arial"/>
              </w:rPr>
            </w:pPr>
          </w:p>
          <w:p w:rsidR="00C226C8" w:rsidRPr="00C226C8" w:rsidRDefault="00C226C8" w:rsidP="00692EB6">
            <w:pPr>
              <w:rPr>
                <w:rFonts w:ascii="Questrial" w:hAnsi="Questrial" w:cs="Arial"/>
              </w:rPr>
            </w:pPr>
          </w:p>
        </w:tc>
      </w:tr>
    </w:tbl>
    <w:p w:rsidR="004435A8" w:rsidRDefault="004435A8" w:rsidP="00BA18A8">
      <w:pPr>
        <w:spacing w:after="60" w:line="256" w:lineRule="auto"/>
        <w:rPr>
          <w:rFonts w:ascii="Questrial" w:eastAsia="Calibri" w:hAnsi="Questrial" w:cs="Times New Roman"/>
          <w:color w:val="5391AB"/>
          <w:sz w:val="28"/>
        </w:rPr>
      </w:pPr>
    </w:p>
    <w:p w:rsidR="00BA18A8" w:rsidRPr="00E56686" w:rsidRDefault="00BA18A8" w:rsidP="00BA18A8">
      <w:pPr>
        <w:spacing w:after="60" w:line="256" w:lineRule="auto"/>
        <w:rPr>
          <w:rFonts w:ascii="Questrial" w:eastAsia="Calibri" w:hAnsi="Questrial" w:cs="Times New Roman"/>
        </w:rPr>
      </w:pPr>
      <w:r w:rsidRPr="00E56686">
        <w:rPr>
          <w:rFonts w:ascii="Questrial" w:eastAsia="Calibri" w:hAnsi="Questrial" w:cs="Times New Roman"/>
          <w:color w:val="5391AB"/>
          <w:sz w:val="28"/>
        </w:rPr>
        <w:t xml:space="preserve">OFFICE VACANCIES </w:t>
      </w:r>
    </w:p>
    <w:tbl>
      <w:tblPr>
        <w:tblStyle w:val="TableGrid3"/>
        <w:tblW w:w="15920" w:type="dxa"/>
        <w:tblLook w:val="04A0" w:firstRow="1" w:lastRow="0" w:firstColumn="1" w:lastColumn="0" w:noHBand="0" w:noVBand="1"/>
      </w:tblPr>
      <w:tblGrid>
        <w:gridCol w:w="1095"/>
        <w:gridCol w:w="1316"/>
        <w:gridCol w:w="33"/>
        <w:gridCol w:w="1020"/>
        <w:gridCol w:w="32"/>
        <w:gridCol w:w="1240"/>
        <w:gridCol w:w="29"/>
        <w:gridCol w:w="1608"/>
        <w:gridCol w:w="28"/>
        <w:gridCol w:w="2815"/>
        <w:gridCol w:w="19"/>
        <w:gridCol w:w="3462"/>
        <w:gridCol w:w="20"/>
        <w:gridCol w:w="3203"/>
      </w:tblGrid>
      <w:tr w:rsidR="00951299" w:rsidRPr="00390E24" w:rsidTr="007631B4">
        <w:trPr>
          <w:trHeight w:val="6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</w:p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951299" w:rsidRPr="00390E24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38</w:t>
            </w:r>
            <w:r w:rsidRPr="00390E24">
              <w:rPr>
                <w:rFonts w:ascii="Questrial" w:hAnsi="Questrial" w:cs="Arial"/>
              </w:rPr>
              <w:t>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R87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Third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Small open plan </w:t>
            </w: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Lots of natural light</w:t>
            </w: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1299" w:rsidRDefault="00951299" w:rsidP="007631B4">
            <w:pPr>
              <w:rPr>
                <w:rFonts w:ascii="Questrial" w:hAnsi="Questrial" w:cs="Arial"/>
              </w:rPr>
            </w:pP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951299" w:rsidRPr="00390E24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41.74m²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215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October 2024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:rsidR="00951299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Two enclosed offices</w:t>
            </w: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299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951299" w:rsidRPr="00390E24" w:rsidTr="007631B4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61m²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:rsidR="00951299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Three enclose office areas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873645" w:rsidRPr="00390E24" w:rsidTr="00D162AE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  <w:color w:val="000066"/>
              </w:rPr>
            </w:pPr>
            <w:r>
              <w:rPr>
                <w:rFonts w:ascii="Questrial" w:hAnsi="Questrial" w:cs="Arial"/>
              </w:rPr>
              <w:t>91 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R92per m</w:t>
            </w:r>
            <w:r w:rsidRPr="00390E24">
              <w:rPr>
                <w:rFonts w:ascii="Questrial" w:hAnsi="Questrial" w:cs="Arial"/>
                <w:vertAlign w:val="superscript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106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</w:t>
            </w:r>
          </w:p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Fully air conditioned </w:t>
            </w:r>
          </w:p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Kitchenette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45" w:rsidRDefault="00873645" w:rsidP="00005A2F">
            <w:pPr>
              <w:rPr>
                <w:rFonts w:ascii="Questrial" w:hAnsi="Questrial" w:cs="Arial"/>
              </w:rPr>
            </w:pPr>
          </w:p>
          <w:p w:rsidR="00873645" w:rsidRPr="00390E24" w:rsidRDefault="00873645" w:rsidP="00005A2F">
            <w:pPr>
              <w:rPr>
                <w:rFonts w:ascii="Questrial" w:hAnsi="Questrial" w:cs="Arial"/>
              </w:rPr>
            </w:pPr>
          </w:p>
        </w:tc>
      </w:tr>
      <w:tr w:rsidR="00873645" w:rsidRPr="00390E24" w:rsidTr="00D162AE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116m²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212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Sought after size</w:t>
            </w:r>
          </w:p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Reception area, two offices and large open plan space</w:t>
            </w:r>
          </w:p>
          <w:p w:rsidR="00873645" w:rsidRPr="00390E24" w:rsidRDefault="00873645" w:rsidP="007631B4">
            <w:pPr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3645" w:rsidRPr="00390E24" w:rsidRDefault="00873645" w:rsidP="007631B4">
            <w:pPr>
              <w:rPr>
                <w:rFonts w:ascii="Questrial" w:hAnsi="Questrial" w:cs="Arial"/>
              </w:rPr>
            </w:pPr>
          </w:p>
          <w:p w:rsidR="00873645" w:rsidRPr="00390E24" w:rsidRDefault="00873645" w:rsidP="007631B4">
            <w:pPr>
              <w:rPr>
                <w:rFonts w:ascii="Questrial" w:hAnsi="Questrial" w:cs="Arial"/>
              </w:rPr>
            </w:pPr>
          </w:p>
        </w:tc>
      </w:tr>
      <w:tr w:rsidR="00873645" w:rsidRPr="00E56686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149.35m²</w:t>
            </w:r>
          </w:p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R87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303A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June 2024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45" w:rsidRPr="00E56686" w:rsidRDefault="00873645" w:rsidP="00EE4B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</w:t>
            </w:r>
            <w:r>
              <w:rPr>
                <w:rFonts w:ascii="Questrial" w:hAnsi="Questrial" w:cs="Arial"/>
              </w:rPr>
              <w:t>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873645" w:rsidRPr="00E56686" w:rsidRDefault="00873645" w:rsidP="00EE4B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 office</w:t>
            </w:r>
          </w:p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873645" w:rsidRPr="00E56686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 and lots of natural light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45" w:rsidRDefault="00873645" w:rsidP="00692EB6">
            <w:pPr>
              <w:rPr>
                <w:rFonts w:ascii="Questrial" w:hAnsi="Questrial" w:cs="Arial"/>
              </w:rPr>
            </w:pPr>
          </w:p>
        </w:tc>
      </w:tr>
      <w:tr w:rsidR="00873645" w:rsidRPr="00E56686" w:rsidTr="004435A8">
        <w:trPr>
          <w:trHeight w:val="13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234m²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First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113-114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 xml:space="preserve">Parking </w:t>
            </w:r>
            <w:r>
              <w:rPr>
                <w:rFonts w:ascii="Questrial" w:hAnsi="Questrial" w:cs="Arial"/>
              </w:rPr>
              <w:t>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873645" w:rsidRPr="00E56686" w:rsidRDefault="00873645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Fully air-conditioned </w:t>
            </w:r>
          </w:p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Modern screeded floors</w:t>
            </w:r>
          </w:p>
          <w:p w:rsidR="00873645" w:rsidRPr="00E56686" w:rsidRDefault="00873645" w:rsidP="00D46EA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Several configurations available 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3645" w:rsidRDefault="00873645" w:rsidP="00692EB6">
            <w:pPr>
              <w:rPr>
                <w:rFonts w:ascii="Questrial" w:hAnsi="Questrial" w:cs="Arial"/>
              </w:rPr>
            </w:pPr>
          </w:p>
          <w:p w:rsidR="00873645" w:rsidRPr="00C60407" w:rsidRDefault="00873645" w:rsidP="00C60407">
            <w:pPr>
              <w:spacing w:line="256" w:lineRule="auto"/>
              <w:rPr>
                <w:rFonts w:ascii="Questrial" w:hAnsi="Questrial" w:cs="Arial"/>
              </w:rPr>
            </w:pPr>
            <w:proofErr w:type="spellStart"/>
            <w:r w:rsidRPr="00C60407">
              <w:rPr>
                <w:rFonts w:ascii="Questrial" w:hAnsi="Questrial" w:cs="Arial"/>
              </w:rPr>
              <w:t>Splittable</w:t>
            </w:r>
            <w:proofErr w:type="spellEnd"/>
            <w:r w:rsidRPr="00C60407">
              <w:rPr>
                <w:rFonts w:ascii="Questrial" w:hAnsi="Questrial" w:cs="Arial"/>
              </w:rPr>
              <w:t xml:space="preserve"> into two office spaces</w:t>
            </w:r>
          </w:p>
          <w:p w:rsidR="00873645" w:rsidRPr="00C60407" w:rsidRDefault="00873645" w:rsidP="00C60407">
            <w:pPr>
              <w:spacing w:line="256" w:lineRule="auto"/>
              <w:rPr>
                <w:rFonts w:ascii="Questrial" w:hAnsi="Questrial" w:cs="Arial"/>
              </w:rPr>
            </w:pPr>
            <w:r w:rsidRPr="00C60407">
              <w:rPr>
                <w:rFonts w:ascii="Questrial" w:hAnsi="Questrial" w:cs="Arial"/>
              </w:rPr>
              <w:t>113-125m²</w:t>
            </w:r>
          </w:p>
          <w:p w:rsidR="00873645" w:rsidRPr="00E56686" w:rsidRDefault="00873645" w:rsidP="00C60407">
            <w:pPr>
              <w:rPr>
                <w:rFonts w:ascii="Questrial" w:hAnsi="Questrial" w:cs="Arial"/>
              </w:rPr>
            </w:pPr>
            <w:r w:rsidRPr="00C60407">
              <w:rPr>
                <w:rFonts w:ascii="Questrial" w:hAnsi="Questrial" w:cs="Arial"/>
              </w:rPr>
              <w:t>114-109m²</w:t>
            </w:r>
          </w:p>
        </w:tc>
      </w:tr>
      <w:tr w:rsidR="00873645" w:rsidRPr="00E56686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560.38m²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117-117A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Pr="00E56686" w:rsidRDefault="00873645" w:rsidP="00BC190C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873645" w:rsidRPr="00E56686" w:rsidRDefault="00873645" w:rsidP="00BC190C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Light industrial space </w:t>
            </w:r>
          </w:p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Multiple usage </w:t>
            </w:r>
          </w:p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Drive in access</w:t>
            </w:r>
          </w:p>
          <w:p w:rsidR="00873645" w:rsidRPr="00C106F6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645" w:rsidRPr="00E56686" w:rsidRDefault="00873645" w:rsidP="00692EB6">
            <w:pPr>
              <w:rPr>
                <w:rFonts w:ascii="Questrial" w:hAnsi="Questrial" w:cs="Arial"/>
              </w:rPr>
            </w:pPr>
          </w:p>
        </w:tc>
      </w:tr>
    </w:tbl>
    <w:p w:rsidR="00BD5174" w:rsidRDefault="00BD5174" w:rsidP="00983C24">
      <w:pPr>
        <w:spacing w:after="60"/>
        <w:rPr>
          <w:rFonts w:ascii="Questrial" w:hAnsi="Questrial"/>
          <w:color w:val="5391AB"/>
          <w:sz w:val="28"/>
        </w:rPr>
      </w:pPr>
    </w:p>
    <w:p w:rsidR="00274659" w:rsidRDefault="00274659">
      <w:pPr>
        <w:rPr>
          <w:rFonts w:ascii="Questrial" w:hAnsi="Questrial"/>
          <w:b/>
          <w:color w:val="212B34"/>
          <w:sz w:val="36"/>
          <w:szCs w:val="36"/>
        </w:rPr>
      </w:pPr>
    </w:p>
    <w:p w:rsidR="008A4F87" w:rsidRPr="00903BBF" w:rsidRDefault="008A4F87" w:rsidP="00903BBF">
      <w:pPr>
        <w:rPr>
          <w:rFonts w:ascii="Questrial" w:hAnsi="Questrial"/>
          <w:color w:val="000066"/>
        </w:rPr>
      </w:pPr>
      <w:r w:rsidRPr="00EE4053">
        <w:rPr>
          <w:rFonts w:ascii="Questrial" w:hAnsi="Questrial"/>
          <w:b/>
          <w:color w:val="212B34"/>
          <w:sz w:val="36"/>
          <w:szCs w:val="36"/>
        </w:rPr>
        <w:t>197 PETER MOKABA ROAD</w:t>
      </w:r>
    </w:p>
    <w:p w:rsidR="00BC0084" w:rsidRDefault="008A4F87" w:rsidP="00BC0084">
      <w:pPr>
        <w:spacing w:before="120"/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11"/>
        <w:tblW w:w="15920" w:type="dxa"/>
        <w:tblLook w:val="04A0" w:firstRow="1" w:lastRow="0" w:firstColumn="1" w:lastColumn="0" w:noHBand="0" w:noVBand="1"/>
      </w:tblPr>
      <w:tblGrid>
        <w:gridCol w:w="1059"/>
        <w:gridCol w:w="1350"/>
        <w:gridCol w:w="1044"/>
        <w:gridCol w:w="1274"/>
        <w:gridCol w:w="1637"/>
        <w:gridCol w:w="2842"/>
        <w:gridCol w:w="3491"/>
        <w:gridCol w:w="3223"/>
      </w:tblGrid>
      <w:tr w:rsidR="00700B93" w:rsidTr="00700B93">
        <w:trPr>
          <w:trHeight w:val="69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700B93" w:rsidRDefault="00700B93">
            <w:pPr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700B93" w:rsidRDefault="00700B93">
            <w:pPr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700B93" w:rsidRDefault="00700B93">
            <w:pPr>
              <w:rPr>
                <w:rFonts w:ascii="Questrial" w:hAnsi="Questrial"/>
                <w:color w:val="FFFFFF"/>
                <w:sz w:val="28"/>
              </w:rPr>
            </w:pPr>
          </w:p>
          <w:p w:rsidR="00700B93" w:rsidRDefault="00700B93">
            <w:pPr>
              <w:rPr>
                <w:rFonts w:ascii="Questrial" w:hAnsi="Questrial"/>
                <w:color w:val="FFFFFF"/>
                <w:sz w:val="28"/>
              </w:rPr>
            </w:pPr>
            <w:r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700B93" w:rsidTr="00951299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42m²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R750.00 per bay</w:t>
            </w:r>
          </w:p>
          <w:p w:rsidR="00700B93" w:rsidRDefault="00700B93">
            <w:pPr>
              <w:spacing w:line="254" w:lineRule="auto"/>
              <w:ind w:left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</w:t>
            </w:r>
          </w:p>
          <w:p w:rsidR="00700B93" w:rsidRDefault="00700B93">
            <w:pPr>
              <w:spacing w:line="254" w:lineRule="auto"/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00B93" w:rsidRDefault="00700B93"/>
          <w:p w:rsidR="00951299" w:rsidRDefault="00951299">
            <w:r>
              <w:t>Under offer</w:t>
            </w:r>
          </w:p>
        </w:tc>
      </w:tr>
      <w:tr w:rsidR="00700B93" w:rsidTr="00700B93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81m²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301A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R750.00 per bay</w:t>
            </w:r>
          </w:p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Ideal office size</w:t>
            </w:r>
          </w:p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Lots of natural light</w:t>
            </w:r>
          </w:p>
          <w:p w:rsidR="00700B93" w:rsidRDefault="00700B93">
            <w:pPr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0B93" w:rsidRDefault="00700B93"/>
        </w:tc>
      </w:tr>
      <w:tr w:rsidR="00700B93" w:rsidTr="00951299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88m²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417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R750.00 per bay</w:t>
            </w:r>
          </w:p>
          <w:p w:rsidR="00700B93" w:rsidRDefault="00700B93" w:rsidP="00700B9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93" w:rsidRDefault="00700B93">
            <w:pPr>
              <w:ind w:left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• Corporate office space</w:t>
            </w:r>
          </w:p>
          <w:p w:rsidR="00700B93" w:rsidRDefault="00700B93">
            <w:pPr>
              <w:ind w:left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• Reception area, boardroom and 4 enclosed offices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00B93" w:rsidRDefault="00700B93"/>
          <w:p w:rsidR="00951299" w:rsidRDefault="00951299">
            <w:r>
              <w:t>Under offer</w:t>
            </w:r>
          </w:p>
        </w:tc>
      </w:tr>
      <w:tr w:rsidR="00380AB3" w:rsidTr="004435A8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80AB3" w:rsidRDefault="00380AB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164.9m²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80AB3" w:rsidRDefault="00380AB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80AB3" w:rsidRDefault="00380AB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80AB3" w:rsidRDefault="00380AB3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80AB3" w:rsidRDefault="0096107A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  <w:bookmarkStart w:id="0" w:name="_GoBack"/>
            <w:bookmarkEnd w:id="0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80AB3" w:rsidRDefault="00380AB3" w:rsidP="00380AB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R750.00 per bay</w:t>
            </w:r>
          </w:p>
          <w:p w:rsidR="00380AB3" w:rsidRDefault="00380AB3" w:rsidP="00380AB3">
            <w:pPr>
              <w:numPr>
                <w:ilvl w:val="0"/>
                <w:numId w:val="10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21CC2" w:rsidRDefault="00F21CC2" w:rsidP="00F21CC2">
            <w:pPr>
              <w:rPr>
                <w:rFonts w:ascii="Questrial" w:hAnsi="Questrial" w:cs="Arial"/>
              </w:rPr>
            </w:pPr>
          </w:p>
          <w:p w:rsidR="00F21CC2" w:rsidRDefault="00F21CC2" w:rsidP="00F21CC2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•Spacious office space</w:t>
            </w:r>
          </w:p>
          <w:p w:rsidR="00F21CC2" w:rsidRDefault="00F21CC2" w:rsidP="00F21CC2">
            <w:pPr>
              <w:rPr>
                <w:rFonts w:ascii="Questrial" w:hAnsi="Questrial" w:cs="Arial"/>
              </w:rPr>
            </w:pPr>
          </w:p>
          <w:p w:rsidR="00F21CC2" w:rsidRDefault="00F21CC2" w:rsidP="00F21CC2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•fully air-conditioned</w:t>
            </w:r>
          </w:p>
          <w:p w:rsidR="00380AB3" w:rsidRPr="00A53D90" w:rsidRDefault="00380AB3" w:rsidP="00A53D90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80AB3" w:rsidRDefault="00380AB3"/>
        </w:tc>
      </w:tr>
    </w:tbl>
    <w:p w:rsidR="00FA2285" w:rsidRDefault="00BC0084" w:rsidP="00FA2285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lastRenderedPageBreak/>
        <w:t>CO</w:t>
      </w:r>
      <w:r w:rsidR="00FA2285">
        <w:rPr>
          <w:rFonts w:ascii="Questrial" w:hAnsi="Questrial"/>
          <w:b/>
          <w:color w:val="212B34"/>
          <w:sz w:val="36"/>
          <w:szCs w:val="36"/>
        </w:rPr>
        <w:t>WEY HOUSE (136 PROBLEM MKHIZE)</w:t>
      </w:r>
    </w:p>
    <w:p w:rsidR="00FA2285" w:rsidRDefault="00FA2285" w:rsidP="00FA2285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8"/>
        <w:gridCol w:w="1346"/>
        <w:gridCol w:w="1056"/>
        <w:gridCol w:w="1365"/>
        <w:gridCol w:w="1635"/>
        <w:gridCol w:w="2827"/>
        <w:gridCol w:w="3459"/>
        <w:gridCol w:w="3194"/>
      </w:tblGrid>
      <w:tr w:rsidR="00F67667" w:rsidTr="00F67667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96228C" w:rsidTr="0096228C">
        <w:trPr>
          <w:trHeight w:val="110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115m²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 w:rsidP="008261D7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R150 per m²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6A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145AA9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 w:rsidP="0096228C">
            <w:pPr>
              <w:pStyle w:val="ListParagraph"/>
              <w:numPr>
                <w:ilvl w:val="0"/>
                <w:numId w:val="6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R650-R750 per bay</w:t>
            </w:r>
          </w:p>
          <w:p w:rsidR="0096228C" w:rsidRDefault="0096228C" w:rsidP="0096228C">
            <w:pPr>
              <w:pStyle w:val="ListParagraph"/>
              <w:numPr>
                <w:ilvl w:val="0"/>
                <w:numId w:val="6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 w:rsidP="00F67667">
            <w:pPr>
              <w:pStyle w:val="ListParagraph"/>
              <w:numPr>
                <w:ilvl w:val="0"/>
                <w:numId w:val="6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Ideal </w:t>
            </w:r>
            <w:r w:rsidR="00C436A3">
              <w:rPr>
                <w:rFonts w:ascii="Questrial" w:hAnsi="Questrial" w:cs="Arial"/>
              </w:rPr>
              <w:t>location</w:t>
            </w:r>
          </w:p>
          <w:p w:rsidR="00C436A3" w:rsidRDefault="00C436A3" w:rsidP="00F67667">
            <w:pPr>
              <w:pStyle w:val="ListParagraph"/>
              <w:numPr>
                <w:ilvl w:val="0"/>
                <w:numId w:val="6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Fully air-conditioned office space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28C" w:rsidRDefault="0096228C">
            <w:pPr>
              <w:rPr>
                <w:rFonts w:ascii="Questrial" w:hAnsi="Questrial" w:cs="Arial"/>
              </w:rPr>
            </w:pPr>
          </w:p>
        </w:tc>
      </w:tr>
    </w:tbl>
    <w:p w:rsidR="00A75557" w:rsidRDefault="00A75557" w:rsidP="00FA2285">
      <w:pPr>
        <w:spacing w:before="120"/>
        <w:rPr>
          <w:rFonts w:ascii="Questrial" w:hAnsi="Questrial"/>
          <w:color w:val="5391AB"/>
          <w:sz w:val="28"/>
        </w:rPr>
      </w:pPr>
    </w:p>
    <w:p w:rsidR="00A75557" w:rsidRDefault="00A75557" w:rsidP="00FA2285">
      <w:pPr>
        <w:spacing w:before="120"/>
        <w:rPr>
          <w:rFonts w:ascii="Questrial" w:hAnsi="Questrial"/>
          <w:color w:val="5391AB"/>
          <w:sz w:val="28"/>
        </w:rPr>
      </w:pPr>
    </w:p>
    <w:p w:rsidR="00A405F8" w:rsidRDefault="00A405F8" w:rsidP="00A405F8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RETAIL VACANCIES</w:t>
      </w:r>
    </w:p>
    <w:p w:rsidR="00A405F8" w:rsidRDefault="00A405F8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:rsidR="00CD3E44" w:rsidRDefault="00CD3E44" w:rsidP="00CD3E44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8 RICHEFOND CIRCLE (RIDGESIDE)</w:t>
      </w:r>
    </w:p>
    <w:p w:rsidR="00CD3E44" w:rsidRDefault="00CD3E44" w:rsidP="00CD3E44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475"/>
        <w:gridCol w:w="1327"/>
        <w:gridCol w:w="1044"/>
        <w:gridCol w:w="1239"/>
        <w:gridCol w:w="1632"/>
        <w:gridCol w:w="2759"/>
        <w:gridCol w:w="3359"/>
        <w:gridCol w:w="3085"/>
      </w:tblGrid>
      <w:tr w:rsidR="0023200A" w:rsidTr="0023200A">
        <w:trPr>
          <w:trHeight w:val="69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F62BCE" w:rsidTr="00F67667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32747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NO VACANCIES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rPr>
                <w:rFonts w:ascii="Questrial" w:hAnsi="Questrial" w:cs="Arial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 w:rsidP="00F62BCE">
            <w:pPr>
              <w:pStyle w:val="ListParagraph"/>
              <w:numPr>
                <w:ilvl w:val="0"/>
                <w:numId w:val="4"/>
              </w:numPr>
              <w:ind w:left="185" w:hanging="185"/>
              <w:rPr>
                <w:rFonts w:ascii="Questrial" w:hAnsi="Questrial" w:cs="Aria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3" w:rsidRDefault="009660F3" w:rsidP="00CD3E44">
            <w:pPr>
              <w:pStyle w:val="ListParagraph"/>
              <w:numPr>
                <w:ilvl w:val="0"/>
                <w:numId w:val="4"/>
              </w:numPr>
              <w:ind w:left="185" w:hanging="185"/>
              <w:rPr>
                <w:rFonts w:ascii="Questrial" w:hAnsi="Questrial" w:cs="Arial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A2E" w:rsidRDefault="00542A2E" w:rsidP="0023200A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</w:tbl>
    <w:p w:rsidR="00CD3E44" w:rsidRPr="00DE69CC" w:rsidRDefault="00CD3E44" w:rsidP="006B131F">
      <w:pPr>
        <w:rPr>
          <w:rFonts w:ascii="Questrial" w:hAnsi="Questrial"/>
          <w:color w:val="000066"/>
        </w:rPr>
      </w:pPr>
    </w:p>
    <w:sectPr w:rsidR="00CD3E44" w:rsidRPr="00DE69CC" w:rsidSect="00DE69CC">
      <w:headerReference w:type="default" r:id="rId9"/>
      <w:footerReference w:type="default" r:id="rId10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95" w:rsidRDefault="00254995" w:rsidP="00DE69CC">
      <w:pPr>
        <w:spacing w:after="0" w:line="240" w:lineRule="auto"/>
      </w:pPr>
      <w:r>
        <w:separator/>
      </w:r>
    </w:p>
  </w:endnote>
  <w:endnote w:type="continuationSeparator" w:id="0">
    <w:p w:rsidR="00254995" w:rsidRDefault="00254995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00000001" w:usb1="4000201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96107A">
          <w:rPr>
            <w:rFonts w:ascii="Questrial" w:hAnsi="Questrial"/>
            <w:noProof/>
            <w:sz w:val="18"/>
          </w:rPr>
          <w:t>11 November 2024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96107A">
          <w:rPr>
            <w:rFonts w:ascii="Questrial" w:hAnsi="Questrial"/>
            <w:noProof/>
            <w:sz w:val="18"/>
          </w:rPr>
          <w:t>3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95" w:rsidRDefault="00254995" w:rsidP="00DE69CC">
      <w:pPr>
        <w:spacing w:after="0" w:line="240" w:lineRule="auto"/>
      </w:pPr>
      <w:r>
        <w:separator/>
      </w:r>
    </w:p>
  </w:footnote>
  <w:footnote w:type="continuationSeparator" w:id="0">
    <w:p w:rsidR="00254995" w:rsidRDefault="00254995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" filled="f" stroked="f" strokeweight=".5pt">
              <v:textbox>
                <w:txbxContent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6236FE">
      <w:rPr>
        <w:noProof/>
        <w:lang w:eastAsia="en-ZA"/>
      </w:rPr>
      <w:drawing>
        <wp:inline distT="0" distB="0" distL="0" distR="0" wp14:anchorId="2FCB2B09" wp14:editId="203ED3FC">
          <wp:extent cx="952500" cy="933450"/>
          <wp:effectExtent l="0" t="0" r="0" b="0"/>
          <wp:docPr id="2" name="Picture 2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174" w:rsidRDefault="00BD5174" w:rsidP="00400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7B1D"/>
    <w:multiLevelType w:val="hybridMultilevel"/>
    <w:tmpl w:val="9BE2AE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3126E"/>
    <w:multiLevelType w:val="hybridMultilevel"/>
    <w:tmpl w:val="395A96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54FC3"/>
    <w:multiLevelType w:val="hybridMultilevel"/>
    <w:tmpl w:val="6F2690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C"/>
    <w:rsid w:val="00001763"/>
    <w:rsid w:val="00005449"/>
    <w:rsid w:val="000128E6"/>
    <w:rsid w:val="00027016"/>
    <w:rsid w:val="00030606"/>
    <w:rsid w:val="00030C93"/>
    <w:rsid w:val="00054B1D"/>
    <w:rsid w:val="00056D83"/>
    <w:rsid w:val="00077614"/>
    <w:rsid w:val="00085A42"/>
    <w:rsid w:val="000942AA"/>
    <w:rsid w:val="000C4359"/>
    <w:rsid w:val="000E265F"/>
    <w:rsid w:val="000F1B40"/>
    <w:rsid w:val="000F5FDD"/>
    <w:rsid w:val="001003B7"/>
    <w:rsid w:val="00100AF4"/>
    <w:rsid w:val="00113497"/>
    <w:rsid w:val="00124EBA"/>
    <w:rsid w:val="0012640A"/>
    <w:rsid w:val="00145AA9"/>
    <w:rsid w:val="00150250"/>
    <w:rsid w:val="0016436D"/>
    <w:rsid w:val="00164EF5"/>
    <w:rsid w:val="00171982"/>
    <w:rsid w:val="0017289A"/>
    <w:rsid w:val="001866C6"/>
    <w:rsid w:val="00187035"/>
    <w:rsid w:val="00191EC3"/>
    <w:rsid w:val="00192CA2"/>
    <w:rsid w:val="001B01A3"/>
    <w:rsid w:val="001B6279"/>
    <w:rsid w:val="001C6EE7"/>
    <w:rsid w:val="001D6380"/>
    <w:rsid w:val="001E3E05"/>
    <w:rsid w:val="001F456C"/>
    <w:rsid w:val="001F61BE"/>
    <w:rsid w:val="00200018"/>
    <w:rsid w:val="00210D8F"/>
    <w:rsid w:val="002237C5"/>
    <w:rsid w:val="00226BA3"/>
    <w:rsid w:val="0023200A"/>
    <w:rsid w:val="002415EC"/>
    <w:rsid w:val="00254995"/>
    <w:rsid w:val="00264D64"/>
    <w:rsid w:val="00271A10"/>
    <w:rsid w:val="00272B23"/>
    <w:rsid w:val="00274659"/>
    <w:rsid w:val="00276CA7"/>
    <w:rsid w:val="002915E4"/>
    <w:rsid w:val="0029279D"/>
    <w:rsid w:val="002A17D6"/>
    <w:rsid w:val="002A431A"/>
    <w:rsid w:val="002C4921"/>
    <w:rsid w:val="002D6EF3"/>
    <w:rsid w:val="002E092B"/>
    <w:rsid w:val="002E6B00"/>
    <w:rsid w:val="002F5FC8"/>
    <w:rsid w:val="00315C48"/>
    <w:rsid w:val="00327474"/>
    <w:rsid w:val="0034239C"/>
    <w:rsid w:val="00345B20"/>
    <w:rsid w:val="00351385"/>
    <w:rsid w:val="00354CE2"/>
    <w:rsid w:val="00380AB3"/>
    <w:rsid w:val="0038570D"/>
    <w:rsid w:val="00387BEF"/>
    <w:rsid w:val="00392665"/>
    <w:rsid w:val="0039592F"/>
    <w:rsid w:val="003A7671"/>
    <w:rsid w:val="003B43DD"/>
    <w:rsid w:val="003C12F3"/>
    <w:rsid w:val="003C192B"/>
    <w:rsid w:val="003D0CA0"/>
    <w:rsid w:val="00400835"/>
    <w:rsid w:val="00403FF2"/>
    <w:rsid w:val="00414390"/>
    <w:rsid w:val="0041753E"/>
    <w:rsid w:val="00432B10"/>
    <w:rsid w:val="00436345"/>
    <w:rsid w:val="00436B59"/>
    <w:rsid w:val="004435A8"/>
    <w:rsid w:val="00450045"/>
    <w:rsid w:val="0047618E"/>
    <w:rsid w:val="004826FA"/>
    <w:rsid w:val="004828C1"/>
    <w:rsid w:val="0049298B"/>
    <w:rsid w:val="004A2BC5"/>
    <w:rsid w:val="004A3309"/>
    <w:rsid w:val="004A708B"/>
    <w:rsid w:val="004B4561"/>
    <w:rsid w:val="004C1256"/>
    <w:rsid w:val="004C228D"/>
    <w:rsid w:val="004C4700"/>
    <w:rsid w:val="00504914"/>
    <w:rsid w:val="005067EB"/>
    <w:rsid w:val="0052041D"/>
    <w:rsid w:val="00520BF6"/>
    <w:rsid w:val="005227E0"/>
    <w:rsid w:val="005316D9"/>
    <w:rsid w:val="00542A2E"/>
    <w:rsid w:val="0054416B"/>
    <w:rsid w:val="0055197F"/>
    <w:rsid w:val="00574AE8"/>
    <w:rsid w:val="005A1E66"/>
    <w:rsid w:val="005A21E9"/>
    <w:rsid w:val="005A5CB3"/>
    <w:rsid w:val="005B0194"/>
    <w:rsid w:val="005C71B1"/>
    <w:rsid w:val="005E09CD"/>
    <w:rsid w:val="005E4E13"/>
    <w:rsid w:val="005F1A4E"/>
    <w:rsid w:val="005F48CD"/>
    <w:rsid w:val="00611999"/>
    <w:rsid w:val="0061368D"/>
    <w:rsid w:val="006236FE"/>
    <w:rsid w:val="006272E5"/>
    <w:rsid w:val="00637C31"/>
    <w:rsid w:val="00645956"/>
    <w:rsid w:val="00675E09"/>
    <w:rsid w:val="00685589"/>
    <w:rsid w:val="006B131F"/>
    <w:rsid w:val="006B1BD5"/>
    <w:rsid w:val="006D67E6"/>
    <w:rsid w:val="00700B93"/>
    <w:rsid w:val="007023B5"/>
    <w:rsid w:val="00703915"/>
    <w:rsid w:val="00704999"/>
    <w:rsid w:val="0071209C"/>
    <w:rsid w:val="007339FB"/>
    <w:rsid w:val="007471CA"/>
    <w:rsid w:val="00756C50"/>
    <w:rsid w:val="00774887"/>
    <w:rsid w:val="00783337"/>
    <w:rsid w:val="007926B8"/>
    <w:rsid w:val="00795E02"/>
    <w:rsid w:val="007A0AE2"/>
    <w:rsid w:val="007A0B83"/>
    <w:rsid w:val="007A20BD"/>
    <w:rsid w:val="007A229A"/>
    <w:rsid w:val="007A62F3"/>
    <w:rsid w:val="007A696C"/>
    <w:rsid w:val="007B4E12"/>
    <w:rsid w:val="007B6102"/>
    <w:rsid w:val="007B77EB"/>
    <w:rsid w:val="007C45DC"/>
    <w:rsid w:val="007D0A14"/>
    <w:rsid w:val="007D7B54"/>
    <w:rsid w:val="007F1431"/>
    <w:rsid w:val="007F193A"/>
    <w:rsid w:val="007F4BAF"/>
    <w:rsid w:val="007F7907"/>
    <w:rsid w:val="0080517D"/>
    <w:rsid w:val="00815134"/>
    <w:rsid w:val="008151DB"/>
    <w:rsid w:val="008261D7"/>
    <w:rsid w:val="00826AB3"/>
    <w:rsid w:val="00836418"/>
    <w:rsid w:val="00836B18"/>
    <w:rsid w:val="008459A8"/>
    <w:rsid w:val="008573F5"/>
    <w:rsid w:val="00871070"/>
    <w:rsid w:val="00873645"/>
    <w:rsid w:val="00883ACA"/>
    <w:rsid w:val="00893EF2"/>
    <w:rsid w:val="00896B1C"/>
    <w:rsid w:val="00896F1F"/>
    <w:rsid w:val="008A4F87"/>
    <w:rsid w:val="008B68A3"/>
    <w:rsid w:val="008D09F9"/>
    <w:rsid w:val="008D124C"/>
    <w:rsid w:val="008D3BDC"/>
    <w:rsid w:val="008F2BD6"/>
    <w:rsid w:val="008F593F"/>
    <w:rsid w:val="00903BBF"/>
    <w:rsid w:val="00910B22"/>
    <w:rsid w:val="00910DEB"/>
    <w:rsid w:val="009273AC"/>
    <w:rsid w:val="009353F8"/>
    <w:rsid w:val="0094733D"/>
    <w:rsid w:val="00951299"/>
    <w:rsid w:val="0096107A"/>
    <w:rsid w:val="0096228C"/>
    <w:rsid w:val="009660F3"/>
    <w:rsid w:val="00971213"/>
    <w:rsid w:val="00974672"/>
    <w:rsid w:val="009828EB"/>
    <w:rsid w:val="00983BAF"/>
    <w:rsid w:val="00983C24"/>
    <w:rsid w:val="00987219"/>
    <w:rsid w:val="009B65C2"/>
    <w:rsid w:val="00A010C2"/>
    <w:rsid w:val="00A1360E"/>
    <w:rsid w:val="00A15996"/>
    <w:rsid w:val="00A405F8"/>
    <w:rsid w:val="00A42F78"/>
    <w:rsid w:val="00A53D90"/>
    <w:rsid w:val="00A57793"/>
    <w:rsid w:val="00A64AD0"/>
    <w:rsid w:val="00A75557"/>
    <w:rsid w:val="00A8124C"/>
    <w:rsid w:val="00A934A5"/>
    <w:rsid w:val="00A94500"/>
    <w:rsid w:val="00AA2878"/>
    <w:rsid w:val="00AA7C8F"/>
    <w:rsid w:val="00AB15B0"/>
    <w:rsid w:val="00AB3715"/>
    <w:rsid w:val="00AD1EB9"/>
    <w:rsid w:val="00AE0CC2"/>
    <w:rsid w:val="00AE281F"/>
    <w:rsid w:val="00AF0489"/>
    <w:rsid w:val="00AF19C7"/>
    <w:rsid w:val="00AF3105"/>
    <w:rsid w:val="00B033EE"/>
    <w:rsid w:val="00B1553A"/>
    <w:rsid w:val="00B4106F"/>
    <w:rsid w:val="00B42913"/>
    <w:rsid w:val="00B42BE3"/>
    <w:rsid w:val="00B740CE"/>
    <w:rsid w:val="00BA18A8"/>
    <w:rsid w:val="00BA6AE3"/>
    <w:rsid w:val="00BA7241"/>
    <w:rsid w:val="00BB46C9"/>
    <w:rsid w:val="00BC0084"/>
    <w:rsid w:val="00BC190C"/>
    <w:rsid w:val="00BC4265"/>
    <w:rsid w:val="00BD40D1"/>
    <w:rsid w:val="00BD5174"/>
    <w:rsid w:val="00BF256E"/>
    <w:rsid w:val="00C106F6"/>
    <w:rsid w:val="00C15AE0"/>
    <w:rsid w:val="00C226C8"/>
    <w:rsid w:val="00C25B09"/>
    <w:rsid w:val="00C26E83"/>
    <w:rsid w:val="00C40596"/>
    <w:rsid w:val="00C42DFF"/>
    <w:rsid w:val="00C436A3"/>
    <w:rsid w:val="00C43B0E"/>
    <w:rsid w:val="00C5611E"/>
    <w:rsid w:val="00C60407"/>
    <w:rsid w:val="00C716E6"/>
    <w:rsid w:val="00CB0031"/>
    <w:rsid w:val="00CB5992"/>
    <w:rsid w:val="00CD0300"/>
    <w:rsid w:val="00CD3E44"/>
    <w:rsid w:val="00CD4497"/>
    <w:rsid w:val="00CE1177"/>
    <w:rsid w:val="00CE77DB"/>
    <w:rsid w:val="00CF2344"/>
    <w:rsid w:val="00CF2E4B"/>
    <w:rsid w:val="00D110AC"/>
    <w:rsid w:val="00D14883"/>
    <w:rsid w:val="00D162AE"/>
    <w:rsid w:val="00D16AD4"/>
    <w:rsid w:val="00D21C4B"/>
    <w:rsid w:val="00D42F20"/>
    <w:rsid w:val="00D4575E"/>
    <w:rsid w:val="00D46EAF"/>
    <w:rsid w:val="00D6319E"/>
    <w:rsid w:val="00D7324D"/>
    <w:rsid w:val="00D934C7"/>
    <w:rsid w:val="00DA5BF5"/>
    <w:rsid w:val="00DB4D58"/>
    <w:rsid w:val="00DC06ED"/>
    <w:rsid w:val="00DD110B"/>
    <w:rsid w:val="00DD5AFE"/>
    <w:rsid w:val="00DE69CC"/>
    <w:rsid w:val="00DF08C0"/>
    <w:rsid w:val="00DF6557"/>
    <w:rsid w:val="00E042AD"/>
    <w:rsid w:val="00E20C17"/>
    <w:rsid w:val="00E40530"/>
    <w:rsid w:val="00E41D04"/>
    <w:rsid w:val="00E43EE7"/>
    <w:rsid w:val="00E43F3D"/>
    <w:rsid w:val="00E51D0A"/>
    <w:rsid w:val="00E5528F"/>
    <w:rsid w:val="00E63A2E"/>
    <w:rsid w:val="00EB7133"/>
    <w:rsid w:val="00EC1D46"/>
    <w:rsid w:val="00ED5C79"/>
    <w:rsid w:val="00EE4B07"/>
    <w:rsid w:val="00EF4212"/>
    <w:rsid w:val="00F02181"/>
    <w:rsid w:val="00F077CD"/>
    <w:rsid w:val="00F218BA"/>
    <w:rsid w:val="00F21CC2"/>
    <w:rsid w:val="00F2268A"/>
    <w:rsid w:val="00F42164"/>
    <w:rsid w:val="00F43B5C"/>
    <w:rsid w:val="00F5358A"/>
    <w:rsid w:val="00F5494A"/>
    <w:rsid w:val="00F62BCE"/>
    <w:rsid w:val="00F67667"/>
    <w:rsid w:val="00F73BCE"/>
    <w:rsid w:val="00F856EC"/>
    <w:rsid w:val="00F976EC"/>
    <w:rsid w:val="00FA2285"/>
    <w:rsid w:val="00FB63BB"/>
    <w:rsid w:val="00FB6F19"/>
    <w:rsid w:val="00FB7C2F"/>
    <w:rsid w:val="00FD4635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65A8-014E-4AFD-9B53-71296380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Thuli</cp:lastModifiedBy>
  <cp:revision>23</cp:revision>
  <cp:lastPrinted>2024-05-06T12:23:00Z</cp:lastPrinted>
  <dcterms:created xsi:type="dcterms:W3CDTF">2024-04-24T10:51:00Z</dcterms:created>
  <dcterms:modified xsi:type="dcterms:W3CDTF">2024-11-11T11:40:00Z</dcterms:modified>
</cp:coreProperties>
</file>